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50B45" w14:textId="5E648172" w:rsidR="00641AF2" w:rsidRPr="001C48F5" w:rsidRDefault="00641AF2" w:rsidP="00641AF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1851521140"/>
          <w:placeholder>
            <w:docPart w:val="509888295A344A4FAA5150084B4F20AA"/>
          </w:placeholder>
        </w:sdtPr>
        <w:sdtEndPr/>
        <w:sdtContent>
          <w:permStart w:id="200629561" w:edGrp="everyone"/>
          <w:r w:rsidR="009B7CCC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9</w:t>
          </w:r>
          <w:permEnd w:id="200629561"/>
        </w:sdtContent>
      </w:sdt>
    </w:p>
    <w:p w14:paraId="466E1A1A" w14:textId="77777777" w:rsidR="00641AF2" w:rsidRPr="001C48F5" w:rsidRDefault="00641AF2" w:rsidP="00641AF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1702511171"/>
          <w:placeholder>
            <w:docPart w:val="509888295A344A4FAA5150084B4F20AA"/>
          </w:placeholder>
        </w:sdtPr>
        <w:sdtEndPr/>
        <w:sdtContent>
          <w:permStart w:id="1122659129" w:edGrp="everyone"/>
          <w:r w:rsidRPr="001C48F5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___</w:t>
          </w:r>
          <w:permEnd w:id="1122659129"/>
        </w:sdtContent>
      </w:sdt>
      <w:r w:rsidRPr="001C4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1342443684"/>
          <w:placeholder>
            <w:docPart w:val="509888295A344A4FAA5150084B4F20AA"/>
          </w:placeholder>
        </w:sdtPr>
        <w:sdtEndPr/>
        <w:sdtContent>
          <w:permStart w:id="1682656350" w:edGrp="everyone"/>
          <w:r w:rsidRPr="001C48F5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__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</w:t>
          </w:r>
          <w:r w:rsidRPr="001C48F5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_____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___</w:t>
          </w:r>
          <w:permEnd w:id="1682656350"/>
        </w:sdtContent>
      </w:sdt>
      <w:r w:rsidRPr="001C4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permStart w:id="183456303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1655438383"/>
          <w:placeholder>
            <w:docPart w:val="509888295A344A4FAA5150084B4F20AA"/>
          </w:placeholder>
        </w:sdtPr>
        <w:sdtEndPr/>
        <w:sdtContent>
          <w:r w:rsidRPr="001C48F5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__</w:t>
          </w:r>
        </w:sdtContent>
      </w:sdt>
      <w:permEnd w:id="183456303"/>
      <w:r w:rsidRPr="001C4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7CA19BBF" w14:textId="77777777" w:rsidR="007C377A" w:rsidRPr="00CB4253" w:rsidRDefault="007C377A" w:rsidP="008F6C8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CA19C17" wp14:editId="7CA19C18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F58C0F" id="Прямая соединительная линия 1" o:spid="_x0000_s1026" style="position:absolute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7CA19BC0" w14:textId="77777777" w:rsidR="007C377A" w:rsidRPr="00CB4253" w:rsidRDefault="007C377A" w:rsidP="008F6C8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7CA19BC1" w14:textId="77777777" w:rsidR="007C377A" w:rsidRPr="00CB4253" w:rsidRDefault="007C377A" w:rsidP="008F6C8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7CA19BC2" w14:textId="77777777" w:rsidR="007C377A" w:rsidRPr="00CB4253" w:rsidRDefault="007C377A" w:rsidP="008F6C8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A19BC3" w14:textId="77777777" w:rsidR="007C377A" w:rsidRPr="00CB4253" w:rsidRDefault="007C377A" w:rsidP="008F6C84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permStart w:id="1627005876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bookmarkStart w:id="0" w:name="_GoBack"/>
      <w:r w:rsidRPr="00CB4253">
        <w:rPr>
          <w:rFonts w:ascii="Times New Roman" w:hAnsi="Times New Roman" w:cs="Times New Roman"/>
          <w:i/>
          <w:noProof/>
          <w:sz w:val="24"/>
          <w:szCs w:val="24"/>
        </w:rPr>
        <w:t>&lt;указывается дата составления&gt;</w:t>
      </w:r>
      <w:bookmarkEnd w:id="0"/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627005876"/>
    </w:p>
    <w:p w14:paraId="7CA19BC4" w14:textId="77777777" w:rsidR="007C377A" w:rsidRPr="00CB4253" w:rsidRDefault="007C377A" w:rsidP="008F6C8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ermStart w:id="10693013" w:edGrp="everyone"/>
    <w:p w14:paraId="7CA19BC5" w14:textId="694D567B" w:rsidR="007C377A" w:rsidRPr="00CB4253" w:rsidRDefault="007C377A" w:rsidP="008F6C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0981">
        <w:rPr>
          <w:rFonts w:ascii="Times New Roman" w:hAnsi="Times New Roman" w:cs="Times New Roman"/>
          <w:i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110981">
        <w:rPr>
          <w:rFonts w:ascii="Times New Roman" w:hAnsi="Times New Roman" w:cs="Times New Roman"/>
          <w:i/>
          <w:noProof/>
          <w:sz w:val="24"/>
          <w:szCs w:val="24"/>
        </w:rPr>
        <w:instrText xml:space="preserve"> FORMTEXT </w:instrText>
      </w:r>
      <w:r w:rsidRPr="00110981">
        <w:rPr>
          <w:rFonts w:ascii="Times New Roman" w:hAnsi="Times New Roman" w:cs="Times New Roman"/>
          <w:i/>
          <w:noProof/>
          <w:sz w:val="24"/>
          <w:szCs w:val="24"/>
        </w:rPr>
      </w:r>
      <w:r w:rsidRPr="00110981">
        <w:rPr>
          <w:rFonts w:ascii="Times New Roman" w:hAnsi="Times New Roman" w:cs="Times New Roman"/>
          <w:i/>
          <w:noProof/>
          <w:sz w:val="24"/>
          <w:szCs w:val="24"/>
        </w:rPr>
        <w:fldChar w:fldCharType="separate"/>
      </w:r>
      <w:r w:rsidRPr="00110981">
        <w:rPr>
          <w:rFonts w:ascii="Times New Roman" w:hAnsi="Times New Roman" w:cs="Times New Roman"/>
          <w:i/>
          <w:noProof/>
          <w:sz w:val="24"/>
          <w:szCs w:val="24"/>
        </w:rPr>
        <w:t>(Указывается наименование ПАО «НК «Роснефть» или Общества Группы с указанием организационно-правовой формы)</w:t>
      </w:r>
      <w:r w:rsidRPr="00110981">
        <w:rPr>
          <w:rFonts w:ascii="Times New Roman" w:hAnsi="Times New Roman" w:cs="Times New Roman"/>
          <w:i/>
          <w:noProof/>
          <w:sz w:val="24"/>
          <w:szCs w:val="24"/>
        </w:rPr>
        <w:fldChar w:fldCharType="end"/>
      </w:r>
      <w:permEnd w:id="10693013"/>
      <w:r w:rsidRPr="00CB425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8F5A6E">
        <w:rPr>
          <w:rFonts w:ascii="Times New Roman" w:hAnsi="Times New Roman" w:cs="Times New Roman"/>
          <w:i/>
          <w:sz w:val="24"/>
          <w:szCs w:val="24"/>
        </w:rPr>
        <w:t>Продавец</w:t>
      </w:r>
      <w:r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permStart w:id="475733758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475733758"/>
      <w:r w:rsidRPr="00CB425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permStart w:id="1107039808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107039808"/>
      <w:r w:rsidRPr="00CB4253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</w:p>
    <w:permStart w:id="274276927" w:edGrp="everyone"/>
    <w:p w14:paraId="7CA19BC6" w14:textId="3016FE5E" w:rsidR="007C377A" w:rsidRPr="00CB4253" w:rsidRDefault="007C377A" w:rsidP="008F6C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274276927"/>
      <w:r w:rsidRPr="00CB425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8F5A6E"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permStart w:id="770925488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770925488"/>
      <w:r w:rsidRPr="00CB425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permStart w:id="264307635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264307635"/>
      <w:r w:rsidRPr="00CB4253">
        <w:rPr>
          <w:rFonts w:ascii="Times New Roman" w:hAnsi="Times New Roman" w:cs="Times New Roman"/>
          <w:sz w:val="24"/>
          <w:szCs w:val="24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14:paraId="7CA19BC7" w14:textId="77777777" w:rsidR="007C377A" w:rsidRPr="00CB4253" w:rsidRDefault="007C377A" w:rsidP="008F6C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CA19BC8" w14:textId="2451645C" w:rsidR="007C377A" w:rsidRPr="00CB4253" w:rsidRDefault="008F5A6E" w:rsidP="008F6C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Продавец</w:t>
      </w:r>
      <w:r w:rsidR="007C377A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7C377A" w:rsidRPr="00CB4253">
        <w:rPr>
          <w:rFonts w:ascii="Times New Roman" w:hAnsi="Times New Roman" w:cs="Times New Roman"/>
          <w:sz w:val="24"/>
          <w:szCs w:val="24"/>
        </w:rPr>
        <w:t xml:space="preserve">передает, а </w:t>
      </w: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7C377A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7C377A"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permStart w:id="1213669856" w:edGrp="everyone"/>
      <w:r w:rsidR="007C377A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="007C377A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7C377A" w:rsidRPr="00CB4253">
        <w:rPr>
          <w:rFonts w:ascii="Times New Roman" w:hAnsi="Times New Roman" w:cs="Times New Roman"/>
          <w:i/>
          <w:sz w:val="24"/>
          <w:szCs w:val="24"/>
        </w:rPr>
      </w:r>
      <w:r w:rsidR="007C377A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7C377A"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 _____________________________________ от ___.__._____ № ______</w:t>
      </w:r>
      <w:r w:rsidR="007C377A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213669856"/>
      <w:r w:rsidR="007C377A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C377A" w:rsidRPr="00CB4253">
        <w:rPr>
          <w:rFonts w:ascii="Times New Roman" w:hAnsi="Times New Roman" w:cs="Times New Roman"/>
          <w:sz w:val="24"/>
          <w:szCs w:val="24"/>
        </w:rPr>
        <w:t xml:space="preserve">(далее – Договор) копии следующих локальных нормативных документов </w:t>
      </w:r>
      <w:r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7C377A" w:rsidRPr="00CB4253">
        <w:rPr>
          <w:rFonts w:ascii="Times New Roman" w:hAnsi="Times New Roman" w:cs="Times New Roman"/>
          <w:sz w:val="24"/>
          <w:szCs w:val="24"/>
        </w:rPr>
        <w:t xml:space="preserve"> (далее – ЛНД):</w:t>
      </w:r>
    </w:p>
    <w:p w14:paraId="7CA19BC9" w14:textId="77777777" w:rsidR="007C377A" w:rsidRPr="00CB4253" w:rsidRDefault="007C377A" w:rsidP="008F6C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  <w:lang w:eastAsia="ar-SA"/>
        </w:rPr>
        <w:id w:val="-66658462"/>
        <w:placeholder>
          <w:docPart w:val="DefaultPlaceholder_-1854013440"/>
        </w:placeholder>
      </w:sdtPr>
      <w:sdtEndPr>
        <w:rPr>
          <w:b w:val="0"/>
          <w:szCs w:val="22"/>
          <w:lang w:eastAsia="en-US"/>
        </w:rPr>
      </w:sdtEndPr>
      <w:sdtContent>
        <w:tbl>
          <w:tblPr>
            <w:tblW w:w="5000" w:type="pct"/>
            <w:tblLayout w:type="fixed"/>
            <w:tblLook w:val="0000" w:firstRow="0" w:lastRow="0" w:firstColumn="0" w:lastColumn="0" w:noHBand="0" w:noVBand="0"/>
          </w:tblPr>
          <w:tblGrid>
            <w:gridCol w:w="565"/>
            <w:gridCol w:w="2732"/>
            <w:gridCol w:w="1666"/>
            <w:gridCol w:w="3466"/>
            <w:gridCol w:w="1766"/>
          </w:tblGrid>
          <w:tr w:rsidR="007C377A" w:rsidRPr="00CB4253" w14:paraId="7CA19BD0" w14:textId="77777777" w:rsidTr="008F6C84">
            <w:trPr>
              <w:trHeight w:val="278"/>
              <w:tblHeader/>
            </w:trPr>
            <w:tc>
              <w:tcPr>
                <w:tcW w:w="277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7CA19BCA" w14:textId="431E55E6" w:rsidR="007C377A" w:rsidRPr="00CB4253" w:rsidRDefault="007C377A" w:rsidP="008F6C84">
                <w:pPr>
                  <w:suppressAutoHyphens/>
                  <w:snapToGrid w:val="0"/>
                  <w:spacing w:after="0" w:line="240" w:lineRule="auto"/>
                  <w:contextualSpacing/>
                  <w:jc w:val="center"/>
                  <w:rPr>
                    <w:rFonts w:ascii="Times New Roman" w:hAnsi="Times New Roman" w:cs="Times New Roman"/>
                    <w:b/>
                    <w:sz w:val="24"/>
                    <w:szCs w:val="24"/>
                    <w:lang w:eastAsia="ar-SA"/>
                  </w:rPr>
                </w:pPr>
                <w:r w:rsidRPr="00CB4253">
                  <w:rPr>
                    <w:rFonts w:ascii="Times New Roman" w:hAnsi="Times New Roman" w:cs="Times New Roman"/>
                    <w:b/>
                    <w:sz w:val="24"/>
                    <w:szCs w:val="24"/>
                    <w:lang w:eastAsia="ar-SA"/>
                  </w:rPr>
                  <w:t>№ п/п</w:t>
                </w:r>
              </w:p>
            </w:tc>
            <w:tc>
              <w:tcPr>
                <w:tcW w:w="13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</w:tcPr>
              <w:p w14:paraId="7CA19BCB" w14:textId="77777777" w:rsidR="007C377A" w:rsidRPr="007C377A" w:rsidRDefault="007C377A" w:rsidP="008F6C84">
                <w:pPr>
                  <w:suppressAutoHyphens/>
                  <w:snapToGrid w:val="0"/>
                  <w:spacing w:after="0" w:line="240" w:lineRule="auto"/>
                  <w:contextualSpacing/>
                  <w:jc w:val="center"/>
                  <w:rPr>
                    <w:rFonts w:ascii="Times New Roman" w:hAnsi="Times New Roman" w:cs="Times New Roman"/>
                    <w:b/>
                    <w:i/>
                    <w:sz w:val="24"/>
                    <w:szCs w:val="24"/>
                    <w:lang w:val="en-US" w:eastAsia="ar-SA"/>
                  </w:rPr>
                </w:pPr>
                <w:r>
                  <w:rPr>
                    <w:rFonts w:ascii="Times New Roman" w:hAnsi="Times New Roman" w:cs="Times New Roman"/>
                    <w:b/>
                    <w:sz w:val="24"/>
                    <w:szCs w:val="24"/>
                    <w:lang w:eastAsia="ar-SA"/>
                  </w:rPr>
                  <w:t>Вид и наименование ЛНД</w:t>
                </w:r>
              </w:p>
            </w:tc>
            <w:tc>
              <w:tcPr>
                <w:tcW w:w="817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</w:tcBorders>
                <w:shd w:val="clear" w:color="auto" w:fill="auto"/>
              </w:tcPr>
              <w:p w14:paraId="7CA19BCC" w14:textId="77777777" w:rsidR="007C377A" w:rsidRPr="007C377A" w:rsidRDefault="007C377A" w:rsidP="008F6C84">
                <w:pPr>
                  <w:suppressAutoHyphens/>
                  <w:snapToGrid w:val="0"/>
                  <w:spacing w:after="0" w:line="240" w:lineRule="auto"/>
                  <w:contextualSpacing/>
                  <w:jc w:val="center"/>
                  <w:rPr>
                    <w:rFonts w:ascii="Times New Roman" w:hAnsi="Times New Roman" w:cs="Times New Roman"/>
                    <w:b/>
                    <w:sz w:val="24"/>
                    <w:szCs w:val="24"/>
                    <w:lang w:eastAsia="ar-SA"/>
                  </w:rPr>
                </w:pPr>
                <w:r w:rsidRPr="007C377A">
                  <w:rPr>
                    <w:rFonts w:ascii="Times New Roman" w:hAnsi="Times New Roman" w:cs="Times New Roman"/>
                    <w:b/>
                    <w:sz w:val="24"/>
                    <w:szCs w:val="24"/>
                    <w:lang w:eastAsia="ar-SA"/>
                  </w:rPr>
                  <w:t>Номер ЛНД, версия</w:t>
                </w:r>
              </w:p>
              <w:p w14:paraId="7CA19BCD" w14:textId="77777777" w:rsidR="007C377A" w:rsidRPr="007C377A" w:rsidRDefault="007C377A" w:rsidP="008F6C84">
                <w:pPr>
                  <w:spacing w:after="0" w:line="240" w:lineRule="auto"/>
                  <w:contextualSpacing/>
                  <w:jc w:val="center"/>
                  <w:rPr>
                    <w:rFonts w:ascii="Times New Roman" w:hAnsi="Times New Roman" w:cs="Times New Roman"/>
                    <w:b/>
                    <w:sz w:val="24"/>
                    <w:szCs w:val="24"/>
                    <w:lang w:eastAsia="ar-SA"/>
                  </w:rPr>
                </w:pPr>
              </w:p>
            </w:tc>
            <w:tc>
              <w:tcPr>
                <w:tcW w:w="170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</w:tcPr>
              <w:p w14:paraId="7CA19BCE" w14:textId="77777777" w:rsidR="007C377A" w:rsidRPr="007C377A" w:rsidRDefault="007C377A" w:rsidP="008F6C84">
                <w:pPr>
                  <w:suppressAutoHyphens/>
                  <w:snapToGrid w:val="0"/>
                  <w:spacing w:after="0" w:line="240" w:lineRule="auto"/>
                  <w:contextualSpacing/>
                  <w:jc w:val="center"/>
                  <w:rPr>
                    <w:rFonts w:ascii="Times New Roman" w:hAnsi="Times New Roman" w:cs="Times New Roman"/>
                    <w:b/>
                    <w:sz w:val="24"/>
                    <w:szCs w:val="24"/>
                    <w:lang w:eastAsia="ar-SA"/>
                  </w:rPr>
                </w:pPr>
                <w:r w:rsidRPr="007C377A">
                  <w:rPr>
                    <w:rFonts w:ascii="Times New Roman" w:hAnsi="Times New Roman" w:cs="Times New Roman"/>
                    <w:b/>
                    <w:sz w:val="24"/>
                    <w:szCs w:val="24"/>
                    <w:lang w:eastAsia="ar-SA"/>
                  </w:rPr>
                  <w:t>Реквизиты утверждающего и вводящего в действие распорядительного документа</w:t>
                </w:r>
              </w:p>
            </w:tc>
            <w:tc>
              <w:tcPr>
                <w:tcW w:w="867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</w:tcPr>
              <w:p w14:paraId="7CA19BCF" w14:textId="77777777" w:rsidR="007C377A" w:rsidRPr="007C377A" w:rsidRDefault="007C377A" w:rsidP="008F6C84">
                <w:pPr>
                  <w:suppressAutoHyphens/>
                  <w:snapToGrid w:val="0"/>
                  <w:spacing w:after="0" w:line="240" w:lineRule="auto"/>
                  <w:contextualSpacing/>
                  <w:jc w:val="center"/>
                  <w:rPr>
                    <w:rFonts w:ascii="Times New Roman" w:hAnsi="Times New Roman" w:cs="Times New Roman"/>
                    <w:i/>
                    <w:sz w:val="24"/>
                    <w:szCs w:val="24"/>
                  </w:rPr>
                </w:pPr>
                <w:r w:rsidRPr="007C377A"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>Содержит информацию конфиденциального характера</w:t>
                </w:r>
                <w:r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 xml:space="preserve"> (ДА/НЕТ)</w:t>
                </w:r>
              </w:p>
            </w:tc>
          </w:tr>
          <w:tr w:rsidR="00D50E67" w:rsidRPr="00CB4253" w14:paraId="7CA19BD6" w14:textId="77777777" w:rsidTr="008F6C84">
            <w:trPr>
              <w:trHeight w:val="278"/>
            </w:trPr>
            <w:tc>
              <w:tcPr>
                <w:tcW w:w="277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7CA19BD1" w14:textId="16C3E952" w:rsidR="00D50E67" w:rsidRPr="00E325BE" w:rsidRDefault="008E2850" w:rsidP="008F6C84">
                <w:pPr>
                  <w:spacing w:after="0" w:line="240" w:lineRule="auto"/>
                  <w:contextualSpacing/>
                  <w:rPr>
                    <w:rFonts w:ascii="Times New Roman" w:hAnsi="Times New Roman" w:cs="Times New Roman"/>
                    <w:sz w:val="24"/>
                  </w:rPr>
                </w:pPr>
                <w:permStart w:id="567085597" w:edGrp="everyone" w:colFirst="0" w:colLast="0"/>
                <w:permStart w:id="1365539279" w:edGrp="everyone" w:colFirst="1" w:colLast="1"/>
                <w:permStart w:id="453197167" w:edGrp="everyone" w:colFirst="2" w:colLast="2"/>
                <w:permStart w:id="766866540" w:edGrp="everyone" w:colFirst="3" w:colLast="3"/>
                <w:permStart w:id="1699623818" w:edGrp="everyone" w:colFirst="4" w:colLast="4"/>
                <w:r>
                  <w:rPr>
                    <w:rFonts w:ascii="Times New Roman" w:hAnsi="Times New Roman" w:cs="Times New Roman"/>
                    <w:sz w:val="24"/>
                  </w:rPr>
                  <w:t>1</w:t>
                </w:r>
              </w:p>
            </w:tc>
            <w:tc>
              <w:tcPr>
                <w:tcW w:w="13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</w:tcPr>
              <w:p w14:paraId="7CA19BD2" w14:textId="74DAB764" w:rsidR="00D50E67" w:rsidRPr="00E325BE" w:rsidRDefault="008E2850" w:rsidP="008F6C84">
                <w:pPr>
                  <w:spacing w:after="0" w:line="240" w:lineRule="auto"/>
                  <w:contextualSpacing/>
                  <w:rPr>
                    <w:rFonts w:ascii="Times New Roman" w:hAnsi="Times New Roman" w:cs="Times New Roman"/>
                    <w:sz w:val="24"/>
                  </w:rPr>
                </w:pPr>
                <w:r>
                  <w:rPr>
                    <w:rFonts w:ascii="Times New Roman" w:hAnsi="Times New Roman" w:cs="Times New Roman"/>
                    <w:sz w:val="24"/>
                  </w:rPr>
                  <w:t>Методические указания Компании «Расследование происшествий»</w:t>
                </w:r>
              </w:p>
            </w:tc>
            <w:tc>
              <w:tcPr>
                <w:tcW w:w="817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</w:tcBorders>
              </w:tcPr>
              <w:p w14:paraId="7CA19BD3" w14:textId="05BA77E9" w:rsidR="00D50E67" w:rsidRPr="00E325BE" w:rsidRDefault="008E2850" w:rsidP="008F6C84">
                <w:pPr>
                  <w:spacing w:after="0" w:line="240" w:lineRule="auto"/>
                  <w:contextualSpacing/>
                  <w:rPr>
                    <w:rFonts w:ascii="Times New Roman" w:hAnsi="Times New Roman" w:cs="Times New Roman"/>
                    <w:sz w:val="24"/>
                  </w:rPr>
                </w:pPr>
                <w:r>
                  <w:rPr>
                    <w:rFonts w:ascii="Times New Roman" w:hAnsi="Times New Roman" w:cs="Times New Roman"/>
                    <w:sz w:val="24"/>
                  </w:rPr>
                  <w:t>№ П3-05 Р-0778 версия 3</w:t>
                </w:r>
              </w:p>
            </w:tc>
            <w:tc>
              <w:tcPr>
                <w:tcW w:w="170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</w:tcPr>
              <w:p w14:paraId="7CA19BD4" w14:textId="5D96CD6E" w:rsidR="00D50E67" w:rsidRPr="00E325BE" w:rsidRDefault="008E2850" w:rsidP="008F6C84">
                <w:pPr>
                  <w:spacing w:after="0" w:line="240" w:lineRule="auto"/>
                  <w:contextualSpacing/>
                  <w:rPr>
                    <w:rFonts w:ascii="Times New Roman" w:hAnsi="Times New Roman" w:cs="Times New Roman"/>
                    <w:sz w:val="24"/>
                  </w:rPr>
                </w:pPr>
                <w:r>
                  <w:rPr>
                    <w:rFonts w:ascii="Times New Roman" w:hAnsi="Times New Roman" w:cs="Times New Roman"/>
                    <w:sz w:val="24"/>
                  </w:rPr>
                  <w:t>Документ введен в действие: Распоряжение ООО "РН-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</w:rPr>
                  <w:t>Юганскнефтегаз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</w:rPr>
                  <w:t>" №1810 от 04.08.2023</w:t>
                </w:r>
              </w:p>
            </w:tc>
            <w:tc>
              <w:tcPr>
                <w:tcW w:w="867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</w:tcPr>
              <w:p w14:paraId="7CA19BD5" w14:textId="7D53E01B" w:rsidR="00D50E67" w:rsidRPr="00D50E67" w:rsidRDefault="008E2850" w:rsidP="008F6C84">
                <w:pPr>
                  <w:spacing w:after="0" w:line="240" w:lineRule="auto"/>
                  <w:contextualSpacing/>
                  <w:rPr>
                    <w:rFonts w:ascii="Times New Roman" w:hAnsi="Times New Roman" w:cs="Times New Roman"/>
                    <w:sz w:val="24"/>
                  </w:rPr>
                </w:pPr>
                <w:r>
                  <w:rPr>
                    <w:rFonts w:ascii="Times New Roman" w:hAnsi="Times New Roman" w:cs="Times New Roman"/>
                    <w:sz w:val="24"/>
                  </w:rPr>
                  <w:t>Нет</w:t>
                </w:r>
              </w:p>
            </w:tc>
          </w:tr>
          <w:tr w:rsidR="008E2850" w:rsidRPr="00CB4253" w14:paraId="00580AD3" w14:textId="77777777" w:rsidTr="008F6C84">
            <w:trPr>
              <w:trHeight w:val="278"/>
            </w:trPr>
            <w:tc>
              <w:tcPr>
                <w:tcW w:w="277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63E40550" w14:textId="4CA3E66A" w:rsidR="008E2850" w:rsidRDefault="008E2850" w:rsidP="008F6C84">
                <w:pPr>
                  <w:spacing w:after="0" w:line="240" w:lineRule="auto"/>
                  <w:contextualSpacing/>
                  <w:rPr>
                    <w:rFonts w:ascii="Times New Roman" w:hAnsi="Times New Roman" w:cs="Times New Roman"/>
                    <w:sz w:val="24"/>
                  </w:rPr>
                </w:pPr>
                <w:permStart w:id="2012883332" w:edGrp="everyone" w:colFirst="0" w:colLast="0"/>
                <w:permStart w:id="552959485" w:edGrp="everyone" w:colFirst="1" w:colLast="1"/>
                <w:permStart w:id="276761377" w:edGrp="everyone" w:colFirst="2" w:colLast="2"/>
                <w:permStart w:id="616332470" w:edGrp="everyone" w:colFirst="3" w:colLast="3"/>
                <w:permStart w:id="985365847" w:edGrp="everyone" w:colFirst="4" w:colLast="4"/>
                <w:permEnd w:id="567085597"/>
                <w:permEnd w:id="1365539279"/>
                <w:permEnd w:id="453197167"/>
                <w:permEnd w:id="766866540"/>
                <w:permEnd w:id="1699623818"/>
                <w:r>
                  <w:rPr>
                    <w:rFonts w:ascii="Times New Roman" w:hAnsi="Times New Roman" w:cs="Times New Roman"/>
                    <w:sz w:val="24"/>
                  </w:rPr>
                  <w:t>2</w:t>
                </w:r>
              </w:p>
            </w:tc>
            <w:tc>
              <w:tcPr>
                <w:tcW w:w="13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</w:tcPr>
              <w:p w14:paraId="3DACB35E" w14:textId="46CB5F54" w:rsidR="008E2850" w:rsidRDefault="008E2850" w:rsidP="008F6C84">
                <w:pPr>
                  <w:spacing w:after="0" w:line="240" w:lineRule="auto"/>
                  <w:contextualSpacing/>
                  <w:rPr>
                    <w:rFonts w:ascii="Times New Roman" w:hAnsi="Times New Roman" w:cs="Times New Roman"/>
                    <w:sz w:val="24"/>
                  </w:rPr>
                </w:pPr>
                <w:r>
                  <w:rPr>
                    <w:rFonts w:ascii="Times New Roman" w:hAnsi="Times New Roman" w:cs="Times New Roman"/>
                    <w:sz w:val="24"/>
                  </w:rPr>
                  <w:t>Инструкция по охране труда ООО "РН-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</w:rPr>
                  <w:t>Юганскнефтегаз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</w:rPr>
                  <w:t>" «Сборник инструкций по промышленной безопасности и охране труда для работников структурных подразделений ООО «РН-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</w:rPr>
                  <w:t>Юганскнефтегаз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</w:rPr>
                  <w:t>» (с внесенными изменениями) - Изм14»</w:t>
                </w:r>
              </w:p>
            </w:tc>
            <w:tc>
              <w:tcPr>
                <w:tcW w:w="817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</w:tcBorders>
              </w:tcPr>
              <w:p w14:paraId="2569E6CE" w14:textId="0314F42F" w:rsidR="008E2850" w:rsidRDefault="008E2850" w:rsidP="008F6C84">
                <w:pPr>
                  <w:spacing w:after="0" w:line="240" w:lineRule="auto"/>
                  <w:contextualSpacing/>
                  <w:rPr>
                    <w:rFonts w:ascii="Times New Roman" w:hAnsi="Times New Roman" w:cs="Times New Roman"/>
                    <w:sz w:val="24"/>
                  </w:rPr>
                </w:pPr>
                <w:r>
                  <w:rPr>
                    <w:rFonts w:ascii="Times New Roman" w:hAnsi="Times New Roman" w:cs="Times New Roman"/>
                    <w:sz w:val="24"/>
                  </w:rPr>
                  <w:t>№ П3-05 ИОТ-000001 ЮЛ-099 версия 3</w:t>
                </w:r>
              </w:p>
            </w:tc>
            <w:tc>
              <w:tcPr>
                <w:tcW w:w="170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</w:tcPr>
              <w:p w14:paraId="6AC83584" w14:textId="3FFD9D9C" w:rsidR="008E2850" w:rsidRDefault="008E2850" w:rsidP="008F6C84">
                <w:pPr>
                  <w:spacing w:after="0" w:line="240" w:lineRule="auto"/>
                  <w:contextualSpacing/>
                  <w:rPr>
                    <w:rFonts w:ascii="Times New Roman" w:hAnsi="Times New Roman" w:cs="Times New Roman"/>
                    <w:sz w:val="24"/>
                  </w:rPr>
                </w:pPr>
                <w:r>
                  <w:rPr>
                    <w:rFonts w:ascii="Times New Roman" w:hAnsi="Times New Roman" w:cs="Times New Roman"/>
                    <w:sz w:val="24"/>
                  </w:rPr>
                  <w:t>Документ утвержден и введен в действие: Гриф утверждения ООО "РН-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</w:rPr>
                  <w:t>Юганскнефтегаз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</w:rPr>
                  <w:t>" №без номера от 17.08.2022; Распоряжение ООО "РН-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</w:rPr>
                  <w:t>Юганскнефтегаз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</w:rPr>
                  <w:t>" №2113 от 29.08.2022; с изменениями, внесенными Распоряжениями ООО «РН-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</w:rPr>
                  <w:t>Юганскнефтегаз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</w:rPr>
                  <w:t xml:space="preserve">»: №3045 от 16.12.2022; №253 от 14.02.2023; №455 от 10.03.2023; №1053 от 10.05.2023; №2029 от 06.09.2023; №2133 от 19.09.2023; №2268 от 04.10.2023; №23 от 11.01.2024; №763 от 08.04.2024; №790 от 10.04.2024; №862 от </w:t>
                </w:r>
                <w:r>
                  <w:rPr>
                    <w:rFonts w:ascii="Times New Roman" w:hAnsi="Times New Roman" w:cs="Times New Roman"/>
                    <w:sz w:val="24"/>
                  </w:rPr>
                  <w:lastRenderedPageBreak/>
                  <w:t>18.04.2024; №911 от 24.04.2024; №1109 от 22.05.2024; №1183 от 28.05.2024</w:t>
                </w:r>
              </w:p>
            </w:tc>
            <w:tc>
              <w:tcPr>
                <w:tcW w:w="867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</w:tcPr>
              <w:p w14:paraId="1DB9EA23" w14:textId="7F945258" w:rsidR="008E2850" w:rsidRDefault="008E2850" w:rsidP="008F6C84">
                <w:pPr>
                  <w:spacing w:after="0" w:line="240" w:lineRule="auto"/>
                  <w:contextualSpacing/>
                  <w:rPr>
                    <w:rFonts w:ascii="Times New Roman" w:hAnsi="Times New Roman" w:cs="Times New Roman"/>
                    <w:sz w:val="24"/>
                  </w:rPr>
                </w:pPr>
                <w:r>
                  <w:rPr>
                    <w:rFonts w:ascii="Times New Roman" w:hAnsi="Times New Roman" w:cs="Times New Roman"/>
                    <w:sz w:val="24"/>
                  </w:rPr>
                  <w:lastRenderedPageBreak/>
                  <w:t>Нет</w:t>
                </w:r>
              </w:p>
            </w:tc>
          </w:tr>
          <w:tr w:rsidR="008E2850" w:rsidRPr="00CB4253" w14:paraId="3B8468E7" w14:textId="77777777" w:rsidTr="008F6C84">
            <w:trPr>
              <w:trHeight w:val="278"/>
            </w:trPr>
            <w:tc>
              <w:tcPr>
                <w:tcW w:w="277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448FFED3" w14:textId="61B934E4" w:rsidR="008E2850" w:rsidRDefault="008E2850" w:rsidP="008F6C84">
                <w:pPr>
                  <w:spacing w:after="0" w:line="240" w:lineRule="auto"/>
                  <w:contextualSpacing/>
                  <w:rPr>
                    <w:rFonts w:ascii="Times New Roman" w:hAnsi="Times New Roman" w:cs="Times New Roman"/>
                    <w:sz w:val="24"/>
                  </w:rPr>
                </w:pPr>
                <w:permStart w:id="1506227739" w:edGrp="everyone" w:colFirst="4" w:colLast="4"/>
                <w:permStart w:id="537466418" w:edGrp="everyone" w:colFirst="3" w:colLast="3"/>
                <w:permStart w:id="1918441699" w:edGrp="everyone" w:colFirst="2" w:colLast="2"/>
                <w:permStart w:id="1002523837" w:edGrp="everyone" w:colFirst="1" w:colLast="1"/>
                <w:permStart w:id="496190759" w:edGrp="everyone" w:colFirst="0" w:colLast="0"/>
                <w:permEnd w:id="2012883332"/>
                <w:permEnd w:id="552959485"/>
                <w:permEnd w:id="276761377"/>
                <w:permEnd w:id="616332470"/>
                <w:permEnd w:id="985365847"/>
                <w:r>
                  <w:rPr>
                    <w:rFonts w:ascii="Times New Roman" w:hAnsi="Times New Roman" w:cs="Times New Roman"/>
                    <w:sz w:val="24"/>
                  </w:rPr>
                  <w:t>3</w:t>
                </w:r>
              </w:p>
            </w:tc>
            <w:tc>
              <w:tcPr>
                <w:tcW w:w="134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</w:tcPr>
              <w:p w14:paraId="632FBA4B" w14:textId="192EF9E7" w:rsidR="008E2850" w:rsidRDefault="008E2850" w:rsidP="008F6C84">
                <w:pPr>
                  <w:spacing w:after="0" w:line="240" w:lineRule="auto"/>
                  <w:contextualSpacing/>
                  <w:rPr>
                    <w:rFonts w:ascii="Times New Roman" w:hAnsi="Times New Roman" w:cs="Times New Roman"/>
                    <w:sz w:val="24"/>
                  </w:rPr>
                </w:pPr>
                <w:r>
                  <w:rPr>
                    <w:rFonts w:ascii="Times New Roman" w:hAnsi="Times New Roman" w:cs="Times New Roman"/>
                    <w:sz w:val="24"/>
                  </w:rPr>
                  <w:t>Положение ООО "РН-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</w:rPr>
                  <w:t>Юганскнефтегаз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</w:rPr>
                  <w:t>" «Порядок допуска и организации безопасного производства работ подрядных организаций на опасных производственных объектах  ООО «РН-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</w:rPr>
                  <w:t>Юганскнефтегаз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</w:rPr>
                  <w:t>» (с внесенными изменениями) - Изм2»</w:t>
                </w:r>
              </w:p>
            </w:tc>
            <w:tc>
              <w:tcPr>
                <w:tcW w:w="817" w:type="pct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</w:tcBorders>
              </w:tcPr>
              <w:p w14:paraId="390AC0B0" w14:textId="3A35DC0C" w:rsidR="008E2850" w:rsidRDefault="008E2850" w:rsidP="008F6C84">
                <w:pPr>
                  <w:spacing w:after="0" w:line="240" w:lineRule="auto"/>
                  <w:contextualSpacing/>
                  <w:rPr>
                    <w:rFonts w:ascii="Times New Roman" w:hAnsi="Times New Roman" w:cs="Times New Roman"/>
                    <w:sz w:val="24"/>
                  </w:rPr>
                </w:pPr>
                <w:r>
                  <w:rPr>
                    <w:rFonts w:ascii="Times New Roman" w:hAnsi="Times New Roman" w:cs="Times New Roman"/>
                    <w:sz w:val="24"/>
                  </w:rPr>
                  <w:t>№ П3-05 Р-0084 ЮЛ-099 версия 1.00</w:t>
                </w:r>
              </w:p>
            </w:tc>
            <w:tc>
              <w:tcPr>
                <w:tcW w:w="1700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</w:tcPr>
              <w:p w14:paraId="6C8EF9ED" w14:textId="3F479CFD" w:rsidR="008E2850" w:rsidRDefault="008E2850" w:rsidP="008F6C84">
                <w:pPr>
                  <w:spacing w:after="0" w:line="240" w:lineRule="auto"/>
                  <w:contextualSpacing/>
                  <w:rPr>
                    <w:rFonts w:ascii="Times New Roman" w:hAnsi="Times New Roman" w:cs="Times New Roman"/>
                    <w:sz w:val="24"/>
                  </w:rPr>
                </w:pPr>
                <w:r>
                  <w:rPr>
                    <w:rFonts w:ascii="Times New Roman" w:hAnsi="Times New Roman" w:cs="Times New Roman"/>
                    <w:sz w:val="24"/>
                  </w:rPr>
                  <w:t>Документ утвержден и введен в действие: Распоряжение ООО "РН-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</w:rPr>
                  <w:t>Юганскнефтегаз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</w:rPr>
                  <w:t>" №592 от 09.04.2014; с изменениями, внесенными Распоряжениями ООО «РН-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</w:rPr>
                  <w:t>Юганскнефтегаз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</w:rPr>
                  <w:t>»: №1710 от 13.09.2016; №1137 от 11.06.2020</w:t>
                </w:r>
              </w:p>
            </w:tc>
            <w:tc>
              <w:tcPr>
                <w:tcW w:w="867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</w:tcPr>
              <w:p w14:paraId="4416D8B5" w14:textId="395E6D94" w:rsidR="008E2850" w:rsidRDefault="008E2850" w:rsidP="008F6C84">
                <w:pPr>
                  <w:spacing w:after="0" w:line="240" w:lineRule="auto"/>
                  <w:contextualSpacing/>
                  <w:rPr>
                    <w:rFonts w:ascii="Times New Roman" w:hAnsi="Times New Roman" w:cs="Times New Roman"/>
                    <w:sz w:val="24"/>
                  </w:rPr>
                </w:pPr>
                <w:r>
                  <w:rPr>
                    <w:rFonts w:ascii="Times New Roman" w:hAnsi="Times New Roman" w:cs="Times New Roman"/>
                    <w:sz w:val="24"/>
                  </w:rPr>
                  <w:t>Нет</w:t>
                </w:r>
              </w:p>
            </w:tc>
          </w:tr>
          <w:permEnd w:id="496190759" w:displacedByCustomXml="next"/>
          <w:permEnd w:id="1002523837" w:displacedByCustomXml="next"/>
          <w:permEnd w:id="1918441699" w:displacedByCustomXml="next"/>
          <w:permEnd w:id="537466418" w:displacedByCustomXml="next"/>
          <w:permEnd w:id="1506227739" w:displacedByCustomXml="next"/>
          <w:permStart w:id="679044447" w:edGrp="everyone" w:colFirst="0" w:colLast="0" w:displacedByCustomXml="next"/>
          <w:permStart w:id="780367604" w:edGrp="everyone" w:colFirst="1" w:colLast="1" w:displacedByCustomXml="next"/>
          <w:permStart w:id="475210440" w:edGrp="everyone" w:colFirst="2" w:colLast="2" w:displacedByCustomXml="next"/>
          <w:permStart w:id="297162694" w:edGrp="everyone" w:colFirst="3" w:colLast="3" w:displacedByCustomXml="next"/>
          <w:permStart w:id="1962810425" w:edGrp="everyone" w:colFirst="4" w:colLast="4" w:displacedByCustomXml="next"/>
          <w:sdt>
            <w:sdtPr>
              <w:rPr>
                <w:rFonts w:ascii="Times New Roman" w:hAnsi="Times New Roman" w:cs="Times New Roman"/>
                <w:sz w:val="24"/>
              </w:rPr>
              <w:id w:val="-1703548166"/>
              <w15:repeatingSection/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sz w:val="24"/>
                  </w:rPr>
                  <w:id w:val="-1312399470"/>
                  <w:placeholder>
                    <w:docPart w:val="DefaultPlaceholder_-1854013436"/>
                  </w:placeholder>
                  <w15:repeatingSectionItem/>
                </w:sdtPr>
                <w:sdtEndPr/>
                <w:sdtContent>
                  <w:tr w:rsidR="008E2850" w:rsidRPr="00CB4253" w14:paraId="13D6C3E7" w14:textId="77777777" w:rsidTr="008F6C84">
                    <w:trPr>
                      <w:trHeight w:val="278"/>
                    </w:trPr>
                    <w:tc>
                      <w:tcPr>
                        <w:tcW w:w="277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E3E2D85" w14:textId="5364631D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34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14:paraId="52650163" w14:textId="220D83AA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Регламент бизнес-процесса ООО "РН-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Юганскнефтегаз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" «Система управления безопасной эксплуатацией транспортных средств (с внесенными изменениями) - Изм5»</w:t>
                        </w:r>
                      </w:p>
                    </w:tc>
                    <w:tc>
                      <w:tcPr>
                        <w:tcW w:w="817" w:type="pct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</w:tcBorders>
                      </w:tcPr>
                      <w:p w14:paraId="07F3040A" w14:textId="7B80D64A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№ П3-05 Р-0853 ЮЛ-099 версия 1.00</w:t>
                        </w:r>
                      </w:p>
                    </w:tc>
                    <w:tc>
                      <w:tcPr>
                        <w:tcW w:w="170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14:paraId="10EEBBA4" w14:textId="43DC9BB5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Документ утвержден и введен в действие: Распоряжение ООО "РН-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Юганскнефтегаз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" №702 от 30.03.2018; с изменениями, внесенными Распоряжениями ООО «РН-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Юганскнефтегаз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»: №2089 от 26.08.2019; №1439 от 23.07.2020; №1902 от 23.09.2020; №475 от 05.03.2021; №1844 от 10.08.2023</w:t>
                        </w:r>
                      </w:p>
                    </w:tc>
                    <w:tc>
                      <w:tcPr>
                        <w:tcW w:w="867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14:paraId="31A14B69" w14:textId="5F337034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Нет</w:t>
                        </w:r>
                      </w:p>
                    </w:tc>
                  </w:tr>
                </w:sdtContent>
              </w:sdt>
            </w:sdtContent>
          </w:sdt>
          <w:permEnd w:id="679044447" w:displacedByCustomXml="next"/>
          <w:permEnd w:id="780367604" w:displacedByCustomXml="next"/>
          <w:permEnd w:id="475210440" w:displacedByCustomXml="next"/>
          <w:permEnd w:id="297162694" w:displacedByCustomXml="next"/>
          <w:permEnd w:id="1962810425" w:displacedByCustomXml="next"/>
          <w:permStart w:id="1911232529" w:edGrp="everyone" w:colFirst="0" w:colLast="0" w:displacedByCustomXml="next"/>
          <w:permStart w:id="1797195575" w:edGrp="everyone" w:colFirst="1" w:colLast="1" w:displacedByCustomXml="next"/>
          <w:permStart w:id="1375950618" w:edGrp="everyone" w:colFirst="2" w:colLast="2" w:displacedByCustomXml="next"/>
          <w:permStart w:id="82182944" w:edGrp="everyone" w:colFirst="3" w:colLast="3" w:displacedByCustomXml="next"/>
          <w:permStart w:id="1087839258" w:edGrp="everyone" w:colFirst="4" w:colLast="4" w:displacedByCustomXml="next"/>
          <w:sdt>
            <w:sdtPr>
              <w:rPr>
                <w:rFonts w:ascii="Times New Roman" w:hAnsi="Times New Roman" w:cs="Times New Roman"/>
                <w:sz w:val="24"/>
              </w:rPr>
              <w:id w:val="1442879796"/>
              <w15:repeatingSection/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sz w:val="24"/>
                  </w:rPr>
                  <w:id w:val="-1469663841"/>
                  <w:placeholder>
                    <w:docPart w:val="DefaultPlaceholder_-1854013436"/>
                  </w:placeholder>
                  <w15:repeatingSectionItem/>
                </w:sdtPr>
                <w:sdtEndPr/>
                <w:sdtContent>
                  <w:tr w:rsidR="008E2850" w:rsidRPr="00CB4253" w14:paraId="19768ADE" w14:textId="77777777" w:rsidTr="008F6C84">
                    <w:trPr>
                      <w:trHeight w:val="278"/>
                    </w:trPr>
                    <w:tc>
                      <w:tcPr>
                        <w:tcW w:w="277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F531F90" w14:textId="30EA63B9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134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14:paraId="22EE973A" w14:textId="48494F9D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Стандарт ООО "РН-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Юганскнефтегаз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"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 (с внесенными изменениями) - Изм3»</w:t>
                        </w:r>
                      </w:p>
                    </w:tc>
                    <w:tc>
                      <w:tcPr>
                        <w:tcW w:w="817" w:type="pct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</w:tcBorders>
                      </w:tcPr>
                      <w:p w14:paraId="362C6396" w14:textId="3F800749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№ П3-11.04 С-0013 ЮЛ-099 версия 5.00</w:t>
                        </w:r>
                      </w:p>
                    </w:tc>
                    <w:tc>
                      <w:tcPr>
                        <w:tcW w:w="170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14:paraId="5FF55153" w14:textId="2DA45FC6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Документ утвержден и введен в действие: Распоряжение ООО "РН-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Юганскнефтегаз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" №3257 от 24.12.2019; с изменениями, внесенными Распоряжениями ООО «РН-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Юганскнефтегаз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»: №982 от 22.05.2020; №2714 от 17.12.2020; №548 от 19.04.2024</w:t>
                        </w:r>
                      </w:p>
                    </w:tc>
                    <w:tc>
                      <w:tcPr>
                        <w:tcW w:w="867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14:paraId="613DC334" w14:textId="0269D3AE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Нет</w:t>
                        </w:r>
                      </w:p>
                    </w:tc>
                  </w:tr>
                </w:sdtContent>
              </w:sdt>
            </w:sdtContent>
          </w:sdt>
          <w:permEnd w:id="1911232529" w:displacedByCustomXml="next"/>
          <w:permEnd w:id="1797195575" w:displacedByCustomXml="next"/>
          <w:permEnd w:id="1375950618" w:displacedByCustomXml="next"/>
          <w:permEnd w:id="82182944" w:displacedByCustomXml="next"/>
          <w:permEnd w:id="1087839258" w:displacedByCustomXml="next"/>
          <w:permStart w:id="1227630265" w:edGrp="everyone" w:colFirst="0" w:colLast="0" w:displacedByCustomXml="next"/>
          <w:permStart w:id="308502497" w:edGrp="everyone" w:colFirst="1" w:colLast="1" w:displacedByCustomXml="next"/>
          <w:permStart w:id="1356865733" w:edGrp="everyone" w:colFirst="2" w:colLast="2" w:displacedByCustomXml="next"/>
          <w:permStart w:id="1668638725" w:edGrp="everyone" w:colFirst="3" w:colLast="3" w:displacedByCustomXml="next"/>
          <w:permStart w:id="770592333" w:edGrp="everyone" w:colFirst="4" w:colLast="4" w:displacedByCustomXml="next"/>
          <w:sdt>
            <w:sdtPr>
              <w:rPr>
                <w:rFonts w:ascii="Times New Roman" w:hAnsi="Times New Roman" w:cs="Times New Roman"/>
                <w:sz w:val="24"/>
              </w:rPr>
              <w:id w:val="463552752"/>
              <w15:repeatingSection/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sz w:val="24"/>
                  </w:rPr>
                  <w:id w:val="468095888"/>
                  <w:placeholder>
                    <w:docPart w:val="DefaultPlaceholder_-1854013436"/>
                  </w:placeholder>
                  <w15:repeatingSectionItem/>
                </w:sdtPr>
                <w:sdtEndPr/>
                <w:sdtContent>
                  <w:tr w:rsidR="008E2850" w:rsidRPr="00CB4253" w14:paraId="3C6B9E89" w14:textId="77777777" w:rsidTr="008F6C84">
                    <w:trPr>
                      <w:trHeight w:val="278"/>
                    </w:trPr>
                    <w:tc>
                      <w:tcPr>
                        <w:tcW w:w="277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A457643" w14:textId="4C059924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34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14:paraId="55D6D92E" w14:textId="2F59CE28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Регламент бизнес-процесса ООО "РН-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Юганскнефтегаз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" «Порядок взаимодействия с подрядными организациями в области промышленной и пожарной безопасности, охраны труда и окружающей среды»</w:t>
                        </w:r>
                      </w:p>
                    </w:tc>
                    <w:tc>
                      <w:tcPr>
                        <w:tcW w:w="817" w:type="pct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</w:tcBorders>
                      </w:tcPr>
                      <w:p w14:paraId="2E56A8AE" w14:textId="2346AC93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№ П3-05 РГБП-0881 ЮЛ-099 версия 2</w:t>
                        </w:r>
                      </w:p>
                    </w:tc>
                    <w:tc>
                      <w:tcPr>
                        <w:tcW w:w="170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14:paraId="4D91F56D" w14:textId="69574749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Документ утвержден и введен в действие: Распоряжение ООО "РН-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Юганскнефтегаз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" №252 от 12.02.2024</w:t>
                        </w:r>
                      </w:p>
                    </w:tc>
                    <w:tc>
                      <w:tcPr>
                        <w:tcW w:w="867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14:paraId="738124BF" w14:textId="23CB5EEE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Нет</w:t>
                        </w:r>
                      </w:p>
                    </w:tc>
                  </w:tr>
                </w:sdtContent>
              </w:sdt>
            </w:sdtContent>
          </w:sdt>
          <w:permEnd w:id="1227630265" w:displacedByCustomXml="next"/>
          <w:permEnd w:id="308502497" w:displacedByCustomXml="next"/>
          <w:permEnd w:id="1356865733" w:displacedByCustomXml="next"/>
          <w:permEnd w:id="1668638725" w:displacedByCustomXml="next"/>
          <w:permEnd w:id="770592333" w:displacedByCustomXml="next"/>
          <w:permStart w:id="138753047" w:edGrp="everyone" w:colFirst="0" w:colLast="0" w:displacedByCustomXml="next"/>
          <w:permStart w:id="236743383" w:edGrp="everyone" w:colFirst="1" w:colLast="1" w:displacedByCustomXml="next"/>
          <w:permStart w:id="521473038" w:edGrp="everyone" w:colFirst="2" w:colLast="2" w:displacedByCustomXml="next"/>
          <w:permStart w:id="56105761" w:edGrp="everyone" w:colFirst="3" w:colLast="3" w:displacedByCustomXml="next"/>
          <w:permStart w:id="42796608" w:edGrp="everyone" w:colFirst="4" w:colLast="4" w:displacedByCustomXml="next"/>
          <w:sdt>
            <w:sdtPr>
              <w:rPr>
                <w:rFonts w:ascii="Times New Roman" w:hAnsi="Times New Roman" w:cs="Times New Roman"/>
                <w:sz w:val="24"/>
              </w:rPr>
              <w:id w:val="494469799"/>
              <w15:repeatingSection/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sz w:val="24"/>
                  </w:rPr>
                  <w:id w:val="1349599745"/>
                  <w:placeholder>
                    <w:docPart w:val="DefaultPlaceholder_-1854013436"/>
                  </w:placeholder>
                  <w15:repeatingSectionItem/>
                </w:sdtPr>
                <w:sdtEndPr/>
                <w:sdtContent>
                  <w:tr w:rsidR="008E2850" w:rsidRPr="00CB4253" w14:paraId="6F55F306" w14:textId="77777777" w:rsidTr="008F6C84">
                    <w:trPr>
                      <w:trHeight w:val="278"/>
                    </w:trPr>
                    <w:tc>
                      <w:tcPr>
                        <w:tcW w:w="277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7F00B06" w14:textId="13D28820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134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14:paraId="6EE3B5BA" w14:textId="26D0C383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Регламент бизнес-процесса ООО "РН-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Юганскнефтегаз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" «Порядок расследования происшествий 4-го уровня»</w:t>
                        </w:r>
                      </w:p>
                    </w:tc>
                    <w:tc>
                      <w:tcPr>
                        <w:tcW w:w="817" w:type="pct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</w:tcBorders>
                      </w:tcPr>
                      <w:p w14:paraId="30BF8487" w14:textId="31E939C7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№ П3-05 РГБП-9403 ЮЛ-099 версия 2</w:t>
                        </w:r>
                      </w:p>
                    </w:tc>
                    <w:tc>
                      <w:tcPr>
                        <w:tcW w:w="170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14:paraId="3E4BEE5C" w14:textId="5B5A622E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Документ утвержден и введен в действие: Распоряжение ООО "РН-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Юганскнефтегаз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" №2081 от 25.08.2022</w:t>
                        </w:r>
                      </w:p>
                    </w:tc>
                    <w:tc>
                      <w:tcPr>
                        <w:tcW w:w="867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14:paraId="0204058F" w14:textId="367078AE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Нет</w:t>
                        </w:r>
                      </w:p>
                    </w:tc>
                  </w:tr>
                </w:sdtContent>
              </w:sdt>
            </w:sdtContent>
          </w:sdt>
          <w:permEnd w:id="138753047" w:displacedByCustomXml="next"/>
          <w:permEnd w:id="236743383" w:displacedByCustomXml="next"/>
          <w:permEnd w:id="521473038" w:displacedByCustomXml="next"/>
          <w:permEnd w:id="56105761" w:displacedByCustomXml="next"/>
          <w:permEnd w:id="42796608" w:displacedByCustomXml="next"/>
          <w:permStart w:id="1260587039" w:edGrp="everyone" w:colFirst="0" w:colLast="0" w:displacedByCustomXml="next"/>
          <w:permStart w:id="1565078660" w:edGrp="everyone" w:colFirst="1" w:colLast="1" w:displacedByCustomXml="next"/>
          <w:permStart w:id="145782601" w:edGrp="everyone" w:colFirst="2" w:colLast="2" w:displacedByCustomXml="next"/>
          <w:permStart w:id="1089169035" w:edGrp="everyone" w:colFirst="3" w:colLast="3" w:displacedByCustomXml="next"/>
          <w:permStart w:id="149173744" w:edGrp="everyone" w:colFirst="4" w:colLast="4" w:displacedByCustomXml="next"/>
          <w:sdt>
            <w:sdtPr>
              <w:rPr>
                <w:rFonts w:ascii="Times New Roman" w:hAnsi="Times New Roman" w:cs="Times New Roman"/>
                <w:sz w:val="24"/>
              </w:rPr>
              <w:id w:val="-1825342687"/>
              <w15:repeatingSection/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sz w:val="24"/>
                  </w:rPr>
                  <w:id w:val="1540169436"/>
                  <w:placeholder>
                    <w:docPart w:val="DefaultPlaceholder_-1854013436"/>
                  </w:placeholder>
                  <w15:repeatingSectionItem/>
                </w:sdtPr>
                <w:sdtEndPr/>
                <w:sdtContent>
                  <w:tr w:rsidR="008E2850" w:rsidRPr="00CB4253" w14:paraId="702F7840" w14:textId="77777777" w:rsidTr="008F6C84">
                    <w:trPr>
                      <w:trHeight w:val="278"/>
                    </w:trPr>
                    <w:tc>
                      <w:tcPr>
                        <w:tcW w:w="277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A2F1831" w14:textId="44FA18E7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134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14:paraId="5BBFFBD9" w14:textId="764C7EDE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Стандарт ООО "РН-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Юганскнефтегаз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" «Пропускной и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внутриобъектовый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 режимы (с внесенными изменениями) - Изм2»</w:t>
                        </w:r>
                      </w:p>
                    </w:tc>
                    <w:tc>
                      <w:tcPr>
                        <w:tcW w:w="817" w:type="pct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</w:tcBorders>
                      </w:tcPr>
                      <w:p w14:paraId="6F2D8AD2" w14:textId="6FABF80B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№ П3-11.01 С-0013 ЮЛ-099 версия 7</w:t>
                        </w:r>
                      </w:p>
                    </w:tc>
                    <w:tc>
                      <w:tcPr>
                        <w:tcW w:w="170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14:paraId="41339612" w14:textId="33579F54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Документ утвержден и введен в действие: Распоряжение ООО "РН-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Юганскнефтегаз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" №366 от 17.02.2022; с изменениями, внесенными Распоряжениями ООО «РН-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Юганскнефтегаз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»: №1559 от 17.06.2022; №3178 от 30.12.2022</w:t>
                        </w:r>
                      </w:p>
                    </w:tc>
                    <w:tc>
                      <w:tcPr>
                        <w:tcW w:w="867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</w:tcPr>
                      <w:p w14:paraId="73110D13" w14:textId="10F7E6B3" w:rsidR="008E2850" w:rsidRDefault="008E2850" w:rsidP="008F6C84">
                        <w:pPr>
                          <w:spacing w:after="0" w:line="240" w:lineRule="auto"/>
                          <w:contextualSpacing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</w:rPr>
                          <w:t>Нет</w:t>
                        </w:r>
                      </w:p>
                    </w:tc>
                  </w:tr>
                </w:sdtContent>
              </w:sdt>
            </w:sdtContent>
          </w:sdt>
        </w:tbl>
      </w:sdtContent>
    </w:sdt>
    <w:permEnd w:id="149173744"/>
    <w:permEnd w:id="1089169035"/>
    <w:permEnd w:id="145782601"/>
    <w:permEnd w:id="1565078660"/>
    <w:permEnd w:id="1260587039"/>
    <w:p w14:paraId="7CA19BD8" w14:textId="372DEEA2" w:rsidR="007C377A" w:rsidRPr="00CB4253" w:rsidRDefault="007C377A" w:rsidP="008F6C84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Копии перечисленных ЛНД переданы </w:t>
      </w:r>
      <w:r w:rsidR="007414E8">
        <w:rPr>
          <w:rFonts w:ascii="Times New Roman" w:hAnsi="Times New Roman" w:cs="Times New Roman"/>
          <w:i/>
          <w:sz w:val="24"/>
          <w:szCs w:val="24"/>
        </w:rPr>
        <w:t>Покупателю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permStart w:id="148270257" w:edGrp="everyone"/>
      <w:sdt>
        <w:sdtPr>
          <w:rPr>
            <w:rFonts w:ascii="Times New Roman" w:hAnsi="Times New Roman" w:cs="Times New Roman"/>
            <w:sz w:val="24"/>
            <w:szCs w:val="24"/>
          </w:rPr>
          <w:id w:val="-263156095"/>
          <w:placeholder>
            <w:docPart w:val="DefaultPlaceholder_-1854013440"/>
          </w:placeholder>
        </w:sdtPr>
        <w:sdtEndPr>
          <w:rPr>
            <w:i/>
          </w:rPr>
        </w:sdtEndPr>
        <w:sdtContent>
          <w:r w:rsidRPr="00CB4253">
            <w:rPr>
              <w:rFonts w:ascii="Times New Roman" w:hAnsi="Times New Roman" w:cs="Times New Roman"/>
              <w:i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    </w:textInput>
              </w:ffData>
            </w:fldChar>
          </w:r>
          <w:r w:rsidRPr="00CB4253">
            <w:rPr>
              <w:rFonts w:ascii="Times New Roman" w:hAnsi="Times New Roman" w:cs="Times New Roman"/>
              <w:i/>
              <w:sz w:val="24"/>
              <w:szCs w:val="24"/>
            </w:rPr>
            <w:instrText xml:space="preserve"> FORMTEXT </w:instrText>
          </w:r>
          <w:r w:rsidRPr="00CB4253">
            <w:rPr>
              <w:rFonts w:ascii="Times New Roman" w:hAnsi="Times New Roman" w:cs="Times New Roman"/>
              <w:i/>
              <w:sz w:val="24"/>
              <w:szCs w:val="24"/>
            </w:rPr>
          </w:r>
          <w:r w:rsidRPr="00CB4253">
            <w:rPr>
              <w:rFonts w:ascii="Times New Roman" w:hAnsi="Times New Roman" w:cs="Times New Roman"/>
              <w:i/>
              <w:sz w:val="24"/>
              <w:szCs w:val="24"/>
            </w:rPr>
            <w:fldChar w:fldCharType="separate"/>
          </w:r>
          <w:r w:rsidRPr="00CB4253">
            <w:rPr>
              <w:rFonts w:ascii="Times New Roman" w:hAnsi="Times New Roman" w:cs="Times New Roman"/>
              <w:i/>
              <w:noProof/>
              <w:sz w:val="24"/>
              <w:szCs w:val="24"/>
            </w:rPr>
    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    </w:r>
          <w:r w:rsidRPr="00CB4253">
            <w:rPr>
              <w:rFonts w:ascii="Times New Roman" w:hAnsi="Times New Roman" w:cs="Times New Roman"/>
              <w:i/>
              <w:sz w:val="24"/>
              <w:szCs w:val="24"/>
            </w:rPr>
            <w:fldChar w:fldCharType="end"/>
          </w:r>
          <w:r w:rsidRPr="00CB4253">
            <w:rPr>
              <w:rFonts w:ascii="Times New Roman" w:hAnsi="Times New Roman" w:cs="Times New Roman"/>
              <w:i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на электронный адрес &lt;указывается электронный адрес работника контрагента&gt; "/>
                </w:textInput>
              </w:ffData>
            </w:fldChar>
          </w:r>
          <w:r w:rsidRPr="00CB4253">
            <w:rPr>
              <w:rFonts w:ascii="Times New Roman" w:hAnsi="Times New Roman" w:cs="Times New Roman"/>
              <w:i/>
              <w:sz w:val="24"/>
              <w:szCs w:val="24"/>
            </w:rPr>
            <w:instrText xml:space="preserve"> FORMTEXT </w:instrText>
          </w:r>
          <w:r w:rsidRPr="00CB4253">
            <w:rPr>
              <w:rFonts w:ascii="Times New Roman" w:hAnsi="Times New Roman" w:cs="Times New Roman"/>
              <w:i/>
              <w:sz w:val="24"/>
              <w:szCs w:val="24"/>
            </w:rPr>
          </w:r>
          <w:r w:rsidRPr="00CB4253">
            <w:rPr>
              <w:rFonts w:ascii="Times New Roman" w:hAnsi="Times New Roman" w:cs="Times New Roman"/>
              <w:i/>
              <w:sz w:val="24"/>
              <w:szCs w:val="24"/>
            </w:rPr>
            <w:fldChar w:fldCharType="separate"/>
          </w:r>
          <w:r w:rsidRPr="00CB4253">
            <w:rPr>
              <w:rFonts w:ascii="Times New Roman" w:hAnsi="Times New Roman" w:cs="Times New Roman"/>
              <w:i/>
              <w:noProof/>
              <w:sz w:val="24"/>
              <w:szCs w:val="24"/>
            </w:rPr>
            <w:t xml:space="preserve">на электронный адрес &lt;указывается электронный адрес работника контрагента&gt; </w:t>
          </w:r>
          <w:r w:rsidRPr="00CB4253">
            <w:rPr>
              <w:rFonts w:ascii="Times New Roman" w:hAnsi="Times New Roman" w:cs="Times New Roman"/>
              <w:i/>
              <w:sz w:val="24"/>
              <w:szCs w:val="24"/>
            </w:rPr>
            <w:fldChar w:fldCharType="end"/>
          </w:r>
          <w:r w:rsidRPr="00CB4253">
            <w:rPr>
              <w:rFonts w:ascii="Times New Roman" w:hAnsi="Times New Roman" w:cs="Times New Roman"/>
              <w:i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    </w:textInput>
              </w:ffData>
            </w:fldChar>
          </w:r>
          <w:r w:rsidRPr="00CB4253">
            <w:rPr>
              <w:rFonts w:ascii="Times New Roman" w:hAnsi="Times New Roman" w:cs="Times New Roman"/>
              <w:i/>
              <w:sz w:val="24"/>
              <w:szCs w:val="24"/>
            </w:rPr>
            <w:instrText xml:space="preserve"> FORMTEXT </w:instrText>
          </w:r>
          <w:r w:rsidRPr="00CB4253">
            <w:rPr>
              <w:rFonts w:ascii="Times New Roman" w:hAnsi="Times New Roman" w:cs="Times New Roman"/>
              <w:i/>
              <w:sz w:val="24"/>
              <w:szCs w:val="24"/>
            </w:rPr>
          </w:r>
          <w:r w:rsidRPr="00CB4253">
            <w:rPr>
              <w:rFonts w:ascii="Times New Roman" w:hAnsi="Times New Roman" w:cs="Times New Roman"/>
              <w:i/>
              <w:sz w:val="24"/>
              <w:szCs w:val="24"/>
            </w:rPr>
            <w:fldChar w:fldCharType="separate"/>
          </w:r>
          <w:r w:rsidRPr="00CB4253">
            <w:rPr>
              <w:rFonts w:ascii="Times New Roman" w:hAnsi="Times New Roman" w:cs="Times New Roman"/>
              <w:i/>
              <w:noProof/>
              <w:sz w:val="24"/>
              <w:szCs w:val="24"/>
            </w:rPr>
    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    </w:r>
          <w:r w:rsidRPr="00CB4253">
            <w:rPr>
              <w:rFonts w:ascii="Times New Roman" w:hAnsi="Times New Roman" w:cs="Times New Roman"/>
              <w:i/>
              <w:sz w:val="24"/>
              <w:szCs w:val="24"/>
            </w:rPr>
            <w:fldChar w:fldCharType="end"/>
          </w:r>
        </w:sdtContent>
      </w:sdt>
      <w:permEnd w:id="148270257"/>
    </w:p>
    <w:p w14:paraId="7CA19BDA" w14:textId="18E278AC" w:rsidR="007C377A" w:rsidRPr="00CB4253" w:rsidRDefault="007414E8" w:rsidP="008F6C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7C377A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7C377A" w:rsidRPr="00CB4253">
        <w:rPr>
          <w:rFonts w:ascii="Times New Roman" w:hAnsi="Times New Roman" w:cs="Times New Roman"/>
          <w:sz w:val="24"/>
          <w:szCs w:val="24"/>
        </w:rPr>
        <w:t>подтверждает, что получил вышеуказанные ЛНД и ознакомлен с ними.</w:t>
      </w:r>
    </w:p>
    <w:p w14:paraId="7CA19BDB" w14:textId="17E1B876" w:rsidR="007C377A" w:rsidRPr="00CB4253" w:rsidRDefault="007414E8" w:rsidP="008F6C84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7C377A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7C377A" w:rsidRPr="00CB4253">
        <w:rPr>
          <w:rFonts w:ascii="Times New Roman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7C377A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7CA19BDC" w14:textId="45E2FAE8" w:rsidR="007C377A" w:rsidRPr="00CB4253" w:rsidRDefault="007414E8" w:rsidP="008F6C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Покупатель</w:t>
      </w:r>
      <w:r w:rsidR="007C377A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C377A" w:rsidRPr="00CB4253">
        <w:rPr>
          <w:rFonts w:ascii="Times New Roman" w:hAnsi="Times New Roman" w:cs="Times New Roman"/>
          <w:sz w:val="24"/>
          <w:szCs w:val="24"/>
        </w:rPr>
        <w:t xml:space="preserve">осведомлен, что ЛНД являются объектом авторских прав </w:t>
      </w:r>
      <w:r>
        <w:rPr>
          <w:rFonts w:ascii="Times New Roman" w:hAnsi="Times New Roman" w:cs="Times New Roman"/>
          <w:i/>
          <w:sz w:val="24"/>
          <w:szCs w:val="24"/>
        </w:rPr>
        <w:t>Продавца</w:t>
      </w:r>
      <w:r w:rsidR="007C377A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C377A" w:rsidRPr="00CB4253">
        <w:rPr>
          <w:rFonts w:ascii="Times New Roman" w:hAnsi="Times New Roman" w:cs="Times New Roman"/>
          <w:sz w:val="24"/>
          <w:szCs w:val="24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hAnsi="Times New Roman" w:cs="Times New Roman"/>
          <w:i/>
          <w:sz w:val="24"/>
          <w:szCs w:val="24"/>
        </w:rPr>
        <w:t>Покупателя</w:t>
      </w:r>
      <w:r w:rsidR="007C377A" w:rsidRPr="00CB4253">
        <w:rPr>
          <w:rFonts w:ascii="Times New Roman" w:hAnsi="Times New Roman" w:cs="Times New Roman"/>
          <w:sz w:val="24"/>
          <w:szCs w:val="24"/>
        </w:rPr>
        <w:t>, не задействованных в исполнении Договора.</w:t>
      </w:r>
    </w:p>
    <w:permStart w:id="1412783498" w:edGrp="everyone" w:displacedByCustomXml="next"/>
    <w:sdt>
      <w:sdtPr>
        <w:rPr>
          <w:rFonts w:ascii="Times New Roman" w:hAnsi="Times New Roman" w:cs="Times New Roman"/>
          <w:i/>
          <w:sz w:val="24"/>
          <w:szCs w:val="24"/>
        </w:rPr>
        <w:id w:val="-1272158272"/>
        <w:placeholder>
          <w:docPart w:val="DefaultPlaceholder_-1854013440"/>
        </w:placeholder>
      </w:sdtPr>
      <w:sdtEndPr/>
      <w:sdtContent>
        <w:p w14:paraId="7CA19BDD" w14:textId="17274F37" w:rsidR="007C377A" w:rsidRPr="00CB4253" w:rsidRDefault="007414E8" w:rsidP="008F6C84">
          <w:pPr>
            <w:spacing w:after="0" w:line="24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i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 осведомлен, что получает доступ к ЛНД, отнесенных к конфиденциальной информации "/>
                </w:textInput>
              </w:ffData>
            </w:fldChar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instrText xml:space="preserve"> FORMTEXT </w:instrText>
          </w:r>
          <w:r>
            <w:rPr>
              <w:rFonts w:ascii="Times New Roman" w:hAnsi="Times New Roman" w:cs="Times New Roman"/>
              <w:i/>
              <w:sz w:val="24"/>
              <w:szCs w:val="24"/>
            </w:rPr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i/>
              <w:noProof/>
              <w:sz w:val="24"/>
              <w:szCs w:val="24"/>
            </w:rPr>
            <w:t xml:space="preserve">Покупатель осведомлен, что получает доступ к ЛНД, отнесенных к конфиденциальной информации 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fldChar w:fldCharType="end"/>
          </w:r>
          <w:r w:rsidR="007C377A" w:rsidRPr="00CB4253">
            <w:rPr>
              <w:rFonts w:ascii="Times New Roman" w:hAnsi="Times New Roman" w:cs="Times New Roman"/>
              <w:i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(указывается обозначение ПАО «НК «Роснефть» и/или Общества Группы как стороны по договору)"/>
                </w:textInput>
              </w:ffData>
            </w:fldChar>
          </w:r>
          <w:r w:rsidR="007C377A" w:rsidRPr="00CB4253">
            <w:rPr>
              <w:rFonts w:ascii="Times New Roman" w:hAnsi="Times New Roman" w:cs="Times New Roman"/>
              <w:i/>
              <w:sz w:val="24"/>
              <w:szCs w:val="24"/>
            </w:rPr>
            <w:instrText xml:space="preserve"> FORMTEXT </w:instrText>
          </w:r>
          <w:r w:rsidR="007C377A" w:rsidRPr="00CB4253">
            <w:rPr>
              <w:rFonts w:ascii="Times New Roman" w:hAnsi="Times New Roman" w:cs="Times New Roman"/>
              <w:i/>
              <w:sz w:val="24"/>
              <w:szCs w:val="24"/>
            </w:rPr>
          </w:r>
          <w:r w:rsidR="007C377A" w:rsidRPr="00CB4253">
            <w:rPr>
              <w:rFonts w:ascii="Times New Roman" w:hAnsi="Times New Roman" w:cs="Times New Roman"/>
              <w:i/>
              <w:sz w:val="24"/>
              <w:szCs w:val="24"/>
            </w:rPr>
            <w:fldChar w:fldCharType="separate"/>
          </w:r>
          <w:r w:rsidR="007C377A" w:rsidRPr="00CB4253">
            <w:rPr>
              <w:rFonts w:ascii="Times New Roman" w:hAnsi="Times New Roman" w:cs="Times New Roman"/>
              <w:i/>
              <w:noProof/>
              <w:sz w:val="24"/>
              <w:szCs w:val="24"/>
            </w:rPr>
            <w:t>(указывается обозначение ПАО «НК «Роснефть» и/или Общества Группы как стороны по договору)</w:t>
          </w:r>
          <w:r w:rsidR="007C377A" w:rsidRPr="00CB4253">
            <w:rPr>
              <w:rFonts w:ascii="Times New Roman" w:hAnsi="Times New Roman" w:cs="Times New Roman"/>
              <w:i/>
              <w:sz w:val="24"/>
              <w:szCs w:val="24"/>
            </w:rPr>
            <w:fldChar w:fldCharType="end"/>
          </w:r>
          <w:r w:rsidR="007C377A" w:rsidRPr="00CB4253">
            <w:rPr>
              <w:rFonts w:ascii="Times New Roman" w:hAnsi="Times New Roman" w:cs="Times New Roman"/>
              <w:i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 и обязуется обеспечить режим конфиденциальности в соответствии с требованиями законодательства и настоящего Договора."/>
                </w:textInput>
              </w:ffData>
            </w:fldChar>
          </w:r>
          <w:r w:rsidR="007C377A" w:rsidRPr="00CB4253">
            <w:rPr>
              <w:rFonts w:ascii="Times New Roman" w:hAnsi="Times New Roman" w:cs="Times New Roman"/>
              <w:i/>
              <w:sz w:val="24"/>
              <w:szCs w:val="24"/>
            </w:rPr>
            <w:instrText xml:space="preserve"> FORMTEXT </w:instrText>
          </w:r>
          <w:r w:rsidR="007C377A" w:rsidRPr="00CB4253">
            <w:rPr>
              <w:rFonts w:ascii="Times New Roman" w:hAnsi="Times New Roman" w:cs="Times New Roman"/>
              <w:i/>
              <w:sz w:val="24"/>
              <w:szCs w:val="24"/>
            </w:rPr>
          </w:r>
          <w:r w:rsidR="007C377A" w:rsidRPr="00CB4253">
            <w:rPr>
              <w:rFonts w:ascii="Times New Roman" w:hAnsi="Times New Roman" w:cs="Times New Roman"/>
              <w:i/>
              <w:sz w:val="24"/>
              <w:szCs w:val="24"/>
            </w:rPr>
            <w:fldChar w:fldCharType="separate"/>
          </w:r>
          <w:r w:rsidR="007C377A" w:rsidRPr="00CB4253">
            <w:rPr>
              <w:rFonts w:ascii="Times New Roman" w:hAnsi="Times New Roman" w:cs="Times New Roman"/>
              <w:i/>
              <w:noProof/>
              <w:sz w:val="24"/>
              <w:szCs w:val="24"/>
            </w:rPr>
            <w:t xml:space="preserve"> и обязуется обеспечить режим конфиденциальности в соответствии с </w:t>
          </w:r>
          <w:r w:rsidR="007C377A" w:rsidRPr="00CB4253">
            <w:rPr>
              <w:rFonts w:ascii="Times New Roman" w:hAnsi="Times New Roman" w:cs="Times New Roman"/>
              <w:i/>
              <w:noProof/>
              <w:sz w:val="24"/>
              <w:szCs w:val="24"/>
            </w:rPr>
            <w:lastRenderedPageBreak/>
            <w:t>требованиями законодательства и настоящего Договора.</w:t>
          </w:r>
          <w:r w:rsidR="007C377A" w:rsidRPr="00CB4253">
            <w:rPr>
              <w:rFonts w:ascii="Times New Roman" w:hAnsi="Times New Roman" w:cs="Times New Roman"/>
              <w:i/>
              <w:sz w:val="24"/>
              <w:szCs w:val="24"/>
            </w:rPr>
            <w:fldChar w:fldCharType="end"/>
          </w:r>
          <w:permEnd w:id="1412783498"/>
          <w:r w:rsidR="007C377A" w:rsidRPr="00CB4253">
            <w:rPr>
              <w:rFonts w:ascii="Times New Roman" w:hAnsi="Times New Roman" w:cs="Times New Roman"/>
              <w:i/>
              <w:sz w:val="24"/>
              <w:szCs w:val="24"/>
            </w:rPr>
            <w:t xml:space="preserve"> </w:t>
          </w:r>
          <w:permStart w:id="209859407" w:edGrp="everyone"/>
          <w:r w:rsidR="007C377A" w:rsidRPr="00CB4253">
            <w:rPr>
              <w:rFonts w:ascii="Times New Roman" w:hAnsi="Times New Roman" w:cs="Times New Roman"/>
              <w:i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(Указывается при передаче ЛНД, содержащего конфиденциальную информацию)"/>
                </w:textInput>
              </w:ffData>
            </w:fldChar>
          </w:r>
          <w:r w:rsidR="007C377A" w:rsidRPr="00CB4253">
            <w:rPr>
              <w:rFonts w:ascii="Times New Roman" w:hAnsi="Times New Roman" w:cs="Times New Roman"/>
              <w:i/>
              <w:sz w:val="24"/>
              <w:szCs w:val="24"/>
            </w:rPr>
            <w:instrText xml:space="preserve"> FORMTEXT </w:instrText>
          </w:r>
          <w:r w:rsidR="007C377A" w:rsidRPr="00CB4253">
            <w:rPr>
              <w:rFonts w:ascii="Times New Roman" w:hAnsi="Times New Roman" w:cs="Times New Roman"/>
              <w:i/>
              <w:sz w:val="24"/>
              <w:szCs w:val="24"/>
            </w:rPr>
          </w:r>
          <w:r w:rsidR="007C377A" w:rsidRPr="00CB4253">
            <w:rPr>
              <w:rFonts w:ascii="Times New Roman" w:hAnsi="Times New Roman" w:cs="Times New Roman"/>
              <w:i/>
              <w:sz w:val="24"/>
              <w:szCs w:val="24"/>
            </w:rPr>
            <w:fldChar w:fldCharType="separate"/>
          </w:r>
          <w:r w:rsidR="007C377A" w:rsidRPr="00CB4253">
            <w:rPr>
              <w:rFonts w:ascii="Times New Roman" w:hAnsi="Times New Roman" w:cs="Times New Roman"/>
              <w:i/>
              <w:noProof/>
              <w:sz w:val="24"/>
              <w:szCs w:val="24"/>
            </w:rPr>
            <w:t>(Указывается при передаче ЛНД, содержащего конфиденциальную информацию)</w:t>
          </w:r>
          <w:r w:rsidR="007C377A" w:rsidRPr="00CB4253">
            <w:rPr>
              <w:rFonts w:ascii="Times New Roman" w:hAnsi="Times New Roman" w:cs="Times New Roman"/>
              <w:i/>
              <w:sz w:val="24"/>
              <w:szCs w:val="24"/>
            </w:rPr>
            <w:fldChar w:fldCharType="end"/>
          </w:r>
        </w:p>
      </w:sdtContent>
    </w:sdt>
    <w:permEnd w:id="209859407" w:displacedByCustomXml="prev"/>
    <w:p w14:paraId="7CA19BDE" w14:textId="404B2050" w:rsidR="007C377A" w:rsidRPr="00CB4253" w:rsidRDefault="007C377A" w:rsidP="008F6C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7CA19BDF" w14:textId="4C6397CC" w:rsidR="007C377A" w:rsidRPr="00CB4253" w:rsidRDefault="00D83348" w:rsidP="008F6C8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b/>
          <w:noProof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A19C19" wp14:editId="04732CEC">
                <wp:simplePos x="0" y="0"/>
                <wp:positionH relativeFrom="column">
                  <wp:posOffset>7151</wp:posOffset>
                </wp:positionH>
                <wp:positionV relativeFrom="paragraph">
                  <wp:posOffset>17035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9CD855" id="Прямая соединительная линия 2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1.35pt" to="505.4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eD8AEAAPY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" strokecolor="#4579b8 [3044]" strokeweight="1.5pt"/>
            </w:pict>
          </mc:Fallback>
        </mc:AlternateContent>
      </w:r>
    </w:p>
    <w:p w14:paraId="7CA19BE0" w14:textId="47EC898A" w:rsidR="007C377A" w:rsidRPr="00CB4253" w:rsidRDefault="007C377A" w:rsidP="008F6C84">
      <w:pPr>
        <w:pStyle w:val="a3"/>
        <w:widowControl w:val="0"/>
        <w:spacing w:before="0" w:beforeAutospacing="0" w:after="0" w:afterAutospacing="0"/>
        <w:contextualSpacing/>
        <w:jc w:val="center"/>
        <w:rPr>
          <w:b/>
        </w:rPr>
      </w:pPr>
      <w:r w:rsidRPr="00CB4253">
        <w:rPr>
          <w:b/>
        </w:rPr>
        <w:t>ПОДПИСИ СТОРОН:</w:t>
      </w:r>
    </w:p>
    <w:permStart w:id="1800175149" w:edGrp="everyone" w:colFirst="1" w:colLast="1" w:displacedByCustomXml="next"/>
    <w:permStart w:id="102310036" w:edGrp="everyone" w:colFirst="0" w:colLast="0" w:displacedByCustomXml="next"/>
    <w:sdt>
      <w:sdt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d w:val="348757421"/>
        <w:placeholder>
          <w:docPart w:val="73BEF9AD023743ACBCD0A3874E00E822"/>
        </w:placeholder>
      </w:sdtPr>
      <w:sdtEndPr>
        <w:rPr>
          <w:b w:val="0"/>
        </w:rPr>
      </w:sdtEndPr>
      <w:sdtContent>
        <w:tbl>
          <w:tblPr>
            <w:tblpPr w:leftFromText="180" w:rightFromText="180" w:bottomFromText="200" w:vertAnchor="text" w:horzAnchor="page" w:tblpX="1102" w:tblpY="340"/>
            <w:tblW w:w="5000" w:type="pct"/>
            <w:tblLook w:val="01E0" w:firstRow="1" w:lastRow="1" w:firstColumn="1" w:lastColumn="1" w:noHBand="0" w:noVBand="0"/>
          </w:tblPr>
          <w:tblGrid>
            <w:gridCol w:w="5102"/>
            <w:gridCol w:w="5103"/>
          </w:tblGrid>
          <w:tr w:rsidR="00D83348" w:rsidRPr="00A4556D" w14:paraId="42F51BFA" w14:textId="77777777" w:rsidTr="00CC2784">
            <w:trPr>
              <w:trHeight w:val="278"/>
            </w:trPr>
            <w:tc>
              <w:tcPr>
                <w:tcW w:w="2500" w:type="pct"/>
                <w:hideMark/>
              </w:tcPr>
              <w:p w14:paraId="591D7660" w14:textId="77777777" w:rsidR="00D83348" w:rsidRPr="00A4556D" w:rsidRDefault="00D83348" w:rsidP="00CC2784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ПОКУПАТЕЛЬ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  <w:tc>
              <w:tcPr>
                <w:tcW w:w="2500" w:type="pct"/>
                <w:hideMark/>
              </w:tcPr>
              <w:p w14:paraId="5A532667" w14:textId="77777777" w:rsidR="00D83348" w:rsidRPr="00A4556D" w:rsidRDefault="00D83348" w:rsidP="00CC2784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ПРОДАВЕЦ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</w:tr>
          <w:permEnd w:id="102310036"/>
          <w:permEnd w:id="1800175149"/>
          <w:tr w:rsidR="00D83348" w:rsidRPr="00A4556D" w14:paraId="395D6C36" w14:textId="77777777" w:rsidTr="00CC2784">
            <w:trPr>
              <w:trHeight w:val="569"/>
            </w:trPr>
            <w:tc>
              <w:tcPr>
                <w:tcW w:w="2500" w:type="pct"/>
              </w:tcPr>
              <w:p w14:paraId="503F2880" w14:textId="77777777" w:rsidR="00D83348" w:rsidRPr="00A4556D" w:rsidRDefault="00D83348" w:rsidP="00CC2784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14:paraId="220198CF" w14:textId="77777777" w:rsidR="00D83348" w:rsidRPr="00A4556D" w:rsidRDefault="00D83348" w:rsidP="00CC2784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329264961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</w:t>
                </w:r>
                <w:permEnd w:id="329264961"/>
              </w:p>
            </w:tc>
            <w:tc>
              <w:tcPr>
                <w:tcW w:w="2500" w:type="pct"/>
              </w:tcPr>
              <w:p w14:paraId="324FFCAA" w14:textId="77777777" w:rsidR="00D83348" w:rsidRPr="00A4556D" w:rsidRDefault="00D83348" w:rsidP="00CC2784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14:paraId="419CD9D4" w14:textId="77777777" w:rsidR="00D83348" w:rsidRPr="00A4556D" w:rsidRDefault="00D83348" w:rsidP="00CC2784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584785064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____________________________</w:t>
                </w:r>
              </w:p>
            </w:tc>
          </w:tr>
        </w:tbl>
      </w:sdtContent>
    </w:sdt>
    <w:permEnd w:id="584785064" w:displacedByCustomXml="prev"/>
    <w:p w14:paraId="7CA19C16" w14:textId="23C346E0" w:rsidR="008B38EF" w:rsidRDefault="00B7663B" w:rsidP="008F6C84">
      <w:pPr>
        <w:spacing w:after="0" w:line="240" w:lineRule="auto"/>
        <w:contextualSpacing/>
      </w:pPr>
    </w:p>
    <w:sectPr w:rsidR="008B38EF" w:rsidSect="00B901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2D00A" w14:textId="77777777" w:rsidR="00B7663B" w:rsidRDefault="00B7663B" w:rsidP="00B7663B">
      <w:pPr>
        <w:spacing w:after="0" w:line="240" w:lineRule="auto"/>
      </w:pPr>
      <w:r>
        <w:separator/>
      </w:r>
    </w:p>
  </w:endnote>
  <w:endnote w:type="continuationSeparator" w:id="0">
    <w:p w14:paraId="486C5574" w14:textId="77777777" w:rsidR="00B7663B" w:rsidRDefault="00B7663B" w:rsidP="00B76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05F56" w14:textId="77777777" w:rsidR="00B7663B" w:rsidRDefault="00B7663B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297BF" w14:textId="77777777" w:rsidR="00B7663B" w:rsidRDefault="00B7663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2799F" w14:textId="77777777" w:rsidR="00B7663B" w:rsidRDefault="00B7663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EA0E0" w14:textId="77777777" w:rsidR="00B7663B" w:rsidRDefault="00B7663B" w:rsidP="00B7663B">
      <w:pPr>
        <w:spacing w:after="0" w:line="240" w:lineRule="auto"/>
      </w:pPr>
      <w:r>
        <w:separator/>
      </w:r>
    </w:p>
  </w:footnote>
  <w:footnote w:type="continuationSeparator" w:id="0">
    <w:p w14:paraId="6E2A278A" w14:textId="77777777" w:rsidR="00B7663B" w:rsidRDefault="00B7663B" w:rsidP="00B76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509BB" w14:textId="77777777" w:rsidR="00B7663B" w:rsidRDefault="00B7663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0BD0F" w14:textId="30D9EB8C" w:rsidR="00B7663B" w:rsidRDefault="00B7663B">
    <w:pPr>
      <w:pStyle w:val="ac"/>
    </w:pPr>
    <w:r>
      <w:rPr>
        <w:noProof/>
        <w:lang w:eastAsia="ru-RU"/>
      </w:rPr>
      <w:pict w14:anchorId="332E37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4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Юганск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8557D" w14:textId="77777777" w:rsidR="00B7663B" w:rsidRDefault="00B7663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/>
  <w:documentProtection w:edit="forms" w:enforcement="1" w:cryptProviderType="rsaAES" w:cryptAlgorithmClass="hash" w:cryptAlgorithmType="typeAny" w:cryptAlgorithmSid="14" w:cryptSpinCount="100000" w:hash="h38t+t+bjHERy7Bd2XdlGjQILO0Wy2XHKZS2bagQX460877vB0TWcuYChebCrneQhSAYUoHKn4KihhNzNNn2WQ==" w:salt="hMiGjUBfXK2xnMuz9i3jv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77A"/>
    <w:rsid w:val="00062EF0"/>
    <w:rsid w:val="000D7BA1"/>
    <w:rsid w:val="001051A2"/>
    <w:rsid w:val="00110981"/>
    <w:rsid w:val="002617CE"/>
    <w:rsid w:val="003D4C09"/>
    <w:rsid w:val="005606E2"/>
    <w:rsid w:val="006235B4"/>
    <w:rsid w:val="00641AF2"/>
    <w:rsid w:val="007414E8"/>
    <w:rsid w:val="007B4861"/>
    <w:rsid w:val="007C377A"/>
    <w:rsid w:val="00883077"/>
    <w:rsid w:val="008E2850"/>
    <w:rsid w:val="008F5A6E"/>
    <w:rsid w:val="008F6C84"/>
    <w:rsid w:val="009B7CCC"/>
    <w:rsid w:val="009F6E8F"/>
    <w:rsid w:val="00A733F3"/>
    <w:rsid w:val="00B7663B"/>
    <w:rsid w:val="00B901D9"/>
    <w:rsid w:val="00BF0E20"/>
    <w:rsid w:val="00D50E67"/>
    <w:rsid w:val="00D83348"/>
    <w:rsid w:val="00DD2FB0"/>
    <w:rsid w:val="00E325BE"/>
    <w:rsid w:val="00EA738A"/>
    <w:rsid w:val="00EF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CA19BBB"/>
  <w15:docId w15:val="{6DFEE58D-E95D-4954-994E-577045060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C3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6235B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235B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235B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235B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235B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23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35B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5606E2"/>
    <w:rPr>
      <w:color w:val="808080"/>
    </w:rPr>
  </w:style>
  <w:style w:type="paragraph" w:styleId="ac">
    <w:name w:val="header"/>
    <w:basedOn w:val="a"/>
    <w:link w:val="ad"/>
    <w:uiPriority w:val="99"/>
    <w:unhideWhenUsed/>
    <w:rsid w:val="00B76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63B"/>
  </w:style>
  <w:style w:type="paragraph" w:styleId="ae">
    <w:name w:val="footer"/>
    <w:basedOn w:val="a"/>
    <w:link w:val="af"/>
    <w:uiPriority w:val="99"/>
    <w:unhideWhenUsed/>
    <w:rsid w:val="00B76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766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09888295A344A4FAA5150084B4F20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315F54-48A8-468A-8573-AEB8BBB56557}"/>
      </w:docPartPr>
      <w:docPartBody>
        <w:p w:rsidR="007A6305" w:rsidRDefault="00726AF0" w:rsidP="00726AF0">
          <w:pPr>
            <w:pStyle w:val="509888295A344A4FAA5150084B4F20AA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3BEF9AD023743ACBCD0A3874E00E8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3B0648-16C1-4DEE-9931-A411633F5222}"/>
      </w:docPartPr>
      <w:docPartBody>
        <w:p w:rsidR="007A6305" w:rsidRDefault="00726AF0" w:rsidP="00726AF0">
          <w:pPr>
            <w:pStyle w:val="73BEF9AD023743ACBCD0A3874E00E822"/>
          </w:pPr>
          <w:r w:rsidRPr="00AB3DBF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-18540134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0E91FD-258D-409D-AFC9-D141C56F2D3D}"/>
      </w:docPartPr>
      <w:docPartBody>
        <w:p w:rsidR="007A6305" w:rsidRDefault="00726AF0">
          <w:r w:rsidRPr="009F22F3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FEE163-2836-4D64-8443-A8DF39AB118B}"/>
      </w:docPartPr>
      <w:docPartBody>
        <w:p w:rsidR="007A6305" w:rsidRDefault="00726AF0">
          <w:r w:rsidRPr="009F22F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AF0"/>
    <w:rsid w:val="0017665E"/>
    <w:rsid w:val="00726AF0"/>
    <w:rsid w:val="007A6305"/>
    <w:rsid w:val="00870743"/>
    <w:rsid w:val="009F0783"/>
    <w:rsid w:val="00BF4C26"/>
    <w:rsid w:val="00FC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26AF0"/>
    <w:rPr>
      <w:color w:val="808080"/>
    </w:rPr>
  </w:style>
  <w:style w:type="paragraph" w:customStyle="1" w:styleId="509888295A344A4FAA5150084B4F20AA">
    <w:name w:val="509888295A344A4FAA5150084B4F20AA"/>
    <w:rsid w:val="00726AF0"/>
  </w:style>
  <w:style w:type="paragraph" w:customStyle="1" w:styleId="73BEF9AD023743ACBCD0A3874E00E822">
    <w:name w:val="73BEF9AD023743ACBCD0A3874E00E822"/>
    <w:rsid w:val="00726A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1B7577307EE3E42A2C8C1F40BA61805" ma:contentTypeVersion="0" ma:contentTypeDescription="Создание документа." ma:contentTypeScope="" ma:versionID="793977c5df7bc46c7cfe3b7d44491a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FA305-DBCC-4D65-ACBF-6ECED1DFF3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466752-DEA1-41F0-810A-69C1DB4F35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69469C-6D6F-450B-A02D-28D9F1FD3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A8CCF6-BAD8-470D-9940-CC73FAC76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Бадертдинов Вадим Равилевич</dc:creator>
  <cp:lastModifiedBy>Ямалетдинова Анна Валериевна</cp:lastModifiedBy>
  <cp:revision>2</cp:revision>
  <dcterms:created xsi:type="dcterms:W3CDTF">2024-07-31T07:25:00Z</dcterms:created>
  <dcterms:modified xsi:type="dcterms:W3CDTF">2024-07-31T07:25:00Z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0x01010061B7577307EE3E42A2C8C1F40BA61805</vt:lpwstr>
  </property>
  <property fmtid="{D5CDD505-2E9C-101B-9397-08002B2CF9AE}" pid="3" name="SAP_RSD_GUID">
    <vt:lpwstr>Pgadn9BgnbJX00002X16Om</vt:lpwstr>
  </property>
</Properties>
</file>